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70" w:rsidRPr="005A59F8" w:rsidRDefault="00514F70" w:rsidP="00514F70">
      <w:pPr>
        <w:rPr>
          <w:rFonts w:ascii="Arial" w:hAnsi="Arial" w:cs="Arial"/>
          <w:sz w:val="22"/>
          <w:szCs w:val="22"/>
        </w:rPr>
      </w:pPr>
      <w:r w:rsidRPr="005A59F8">
        <w:rPr>
          <w:rFonts w:ascii="Arial" w:hAnsi="Arial" w:cs="Arial"/>
          <w:sz w:val="22"/>
          <w:szCs w:val="22"/>
        </w:rPr>
        <w:t>Bydgoszcz, dnia 2</w:t>
      </w:r>
      <w:r>
        <w:rPr>
          <w:rFonts w:ascii="Arial" w:hAnsi="Arial" w:cs="Arial"/>
          <w:sz w:val="22"/>
          <w:szCs w:val="22"/>
        </w:rPr>
        <w:t xml:space="preserve">5 marca </w:t>
      </w:r>
      <w:r w:rsidRPr="005A59F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5A59F8">
        <w:rPr>
          <w:rFonts w:ascii="Arial" w:hAnsi="Arial" w:cs="Arial"/>
          <w:sz w:val="22"/>
          <w:szCs w:val="22"/>
        </w:rPr>
        <w:t xml:space="preserve"> r. </w:t>
      </w:r>
    </w:p>
    <w:p w:rsidR="00514F70" w:rsidRPr="005A59F8" w:rsidRDefault="00514F70" w:rsidP="00514F70">
      <w:pPr>
        <w:rPr>
          <w:rFonts w:ascii="Arial" w:hAnsi="Arial" w:cs="Arial"/>
          <w:sz w:val="22"/>
          <w:szCs w:val="22"/>
        </w:rPr>
      </w:pPr>
    </w:p>
    <w:p w:rsidR="00514F70" w:rsidRPr="005A59F8" w:rsidRDefault="00514F70" w:rsidP="00514F7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14F70" w:rsidRPr="005A59F8" w:rsidRDefault="00514F70" w:rsidP="00514F70">
      <w:pPr>
        <w:pStyle w:val="Stopka"/>
        <w:tabs>
          <w:tab w:val="left" w:pos="1695"/>
        </w:tabs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A59F8">
        <w:rPr>
          <w:rFonts w:ascii="Arial" w:hAnsi="Arial" w:cs="Arial"/>
          <w:b/>
          <w:sz w:val="22"/>
          <w:szCs w:val="22"/>
          <w:lang w:val="pl-PL"/>
        </w:rPr>
        <w:t>Rozstrzygnięcie przetargu</w:t>
      </w:r>
    </w:p>
    <w:p w:rsidR="00514F70" w:rsidRPr="005A59F8" w:rsidRDefault="00514F70" w:rsidP="00514F70">
      <w:pPr>
        <w:pStyle w:val="Stopka"/>
        <w:tabs>
          <w:tab w:val="left" w:pos="1695"/>
        </w:tabs>
        <w:jc w:val="center"/>
        <w:rPr>
          <w:rFonts w:ascii="Arial" w:hAnsi="Arial" w:cs="Arial"/>
          <w:b/>
          <w:sz w:val="22"/>
          <w:szCs w:val="22"/>
        </w:rPr>
      </w:pPr>
      <w:r w:rsidRPr="005A59F8">
        <w:rPr>
          <w:rFonts w:ascii="Arial" w:hAnsi="Arial" w:cs="Arial"/>
          <w:b/>
          <w:sz w:val="22"/>
          <w:szCs w:val="22"/>
        </w:rPr>
        <w:t xml:space="preserve">na kompleksowe sprzątanie budynków i terenów zewnętrznych  wokół budynków Bydgoskiego TBS </w:t>
      </w:r>
      <w:r>
        <w:rPr>
          <w:rFonts w:ascii="Arial" w:hAnsi="Arial" w:cs="Arial"/>
          <w:b/>
          <w:sz w:val="22"/>
          <w:szCs w:val="22"/>
          <w:lang w:val="pl-PL"/>
        </w:rPr>
        <w:t xml:space="preserve">- </w:t>
      </w:r>
      <w:r w:rsidRPr="005A59F8">
        <w:rPr>
          <w:rFonts w:ascii="Arial" w:hAnsi="Arial" w:cs="Arial"/>
          <w:b/>
          <w:sz w:val="22"/>
          <w:szCs w:val="22"/>
          <w:lang w:val="pl-PL"/>
        </w:rPr>
        <w:t xml:space="preserve"> Nr sprawy </w:t>
      </w:r>
      <w:r>
        <w:rPr>
          <w:rFonts w:ascii="Arial" w:hAnsi="Arial" w:cs="Arial"/>
          <w:b/>
          <w:sz w:val="22"/>
          <w:szCs w:val="22"/>
          <w:lang w:val="pl-PL"/>
        </w:rPr>
        <w:t>2</w:t>
      </w:r>
      <w:r w:rsidRPr="005A59F8">
        <w:rPr>
          <w:rFonts w:ascii="Arial" w:hAnsi="Arial" w:cs="Arial"/>
          <w:b/>
          <w:sz w:val="22"/>
          <w:szCs w:val="22"/>
          <w:lang w:val="pl-PL"/>
        </w:rPr>
        <w:t>/20</w:t>
      </w:r>
      <w:r>
        <w:rPr>
          <w:rFonts w:ascii="Arial" w:hAnsi="Arial" w:cs="Arial"/>
          <w:b/>
          <w:sz w:val="22"/>
          <w:szCs w:val="22"/>
          <w:lang w:val="pl-PL"/>
        </w:rPr>
        <w:t>20</w:t>
      </w:r>
      <w:r w:rsidRPr="005A59F8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514F70" w:rsidRPr="005A59F8" w:rsidRDefault="00514F70" w:rsidP="00514F70">
      <w:pPr>
        <w:pStyle w:val="Stopka"/>
        <w:tabs>
          <w:tab w:val="left" w:pos="1695"/>
        </w:tabs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514F70" w:rsidRPr="005A59F8" w:rsidRDefault="00514F70" w:rsidP="00514F70">
      <w:pPr>
        <w:pStyle w:val="Stopka"/>
        <w:tabs>
          <w:tab w:val="left" w:pos="1695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14F70" w:rsidRPr="005A59F8" w:rsidRDefault="00514F70" w:rsidP="00514F70">
      <w:pPr>
        <w:jc w:val="both"/>
        <w:rPr>
          <w:rFonts w:ascii="Arial" w:hAnsi="Arial" w:cs="Arial"/>
          <w:sz w:val="22"/>
          <w:szCs w:val="22"/>
        </w:rPr>
      </w:pPr>
      <w:r w:rsidRPr="005A59F8">
        <w:rPr>
          <w:rFonts w:ascii="Arial" w:hAnsi="Arial" w:cs="Arial"/>
          <w:sz w:val="22"/>
          <w:szCs w:val="22"/>
        </w:rPr>
        <w:t xml:space="preserve">Na postawie art. 92 ust. 1 ustawy z dnia 29 stycznia 2004 r. Prawo zamówień publicznych, Zamawiający przedstawia następującą informację o rozstrzygnięciu przetargu :  </w:t>
      </w:r>
    </w:p>
    <w:p w:rsidR="00514F70" w:rsidRPr="005A59F8" w:rsidRDefault="00514F70" w:rsidP="00514F70">
      <w:pPr>
        <w:jc w:val="both"/>
        <w:rPr>
          <w:rFonts w:ascii="Arial" w:hAnsi="Arial" w:cs="Arial"/>
          <w:sz w:val="22"/>
          <w:szCs w:val="22"/>
        </w:rPr>
      </w:pPr>
    </w:p>
    <w:p w:rsidR="00514F70" w:rsidRDefault="00514F70" w:rsidP="00514F70">
      <w:pPr>
        <w:tabs>
          <w:tab w:val="left" w:pos="3261"/>
        </w:tabs>
        <w:jc w:val="both"/>
        <w:rPr>
          <w:rFonts w:ascii="Arial" w:hAnsi="Arial" w:cs="Arial"/>
          <w:sz w:val="22"/>
          <w:szCs w:val="22"/>
        </w:rPr>
      </w:pPr>
      <w:r w:rsidRPr="005A59F8">
        <w:rPr>
          <w:rFonts w:ascii="Arial" w:hAnsi="Arial" w:cs="Arial"/>
          <w:sz w:val="22"/>
          <w:szCs w:val="22"/>
        </w:rPr>
        <w:t xml:space="preserve">Jako najkorzystniejszą, wybrano ofertę </w:t>
      </w:r>
      <w:r>
        <w:rPr>
          <w:rFonts w:ascii="Arial" w:hAnsi="Arial" w:cs="Arial"/>
          <w:sz w:val="22"/>
          <w:szCs w:val="22"/>
        </w:rPr>
        <w:t xml:space="preserve">przedsiębiorcy Piotra </w:t>
      </w:r>
      <w:proofErr w:type="spellStart"/>
      <w:r>
        <w:rPr>
          <w:rFonts w:ascii="Arial" w:hAnsi="Arial" w:cs="Arial"/>
          <w:sz w:val="22"/>
          <w:szCs w:val="22"/>
        </w:rPr>
        <w:t>Kulwasa</w:t>
      </w:r>
      <w:proofErr w:type="spellEnd"/>
      <w:r>
        <w:rPr>
          <w:rFonts w:ascii="Arial" w:hAnsi="Arial" w:cs="Arial"/>
          <w:sz w:val="22"/>
          <w:szCs w:val="22"/>
        </w:rPr>
        <w:t xml:space="preserve">, działającego pod firmą PRO-PARK Piotr </w:t>
      </w:r>
      <w:proofErr w:type="spellStart"/>
      <w:r>
        <w:rPr>
          <w:rFonts w:ascii="Arial" w:hAnsi="Arial" w:cs="Arial"/>
          <w:sz w:val="22"/>
          <w:szCs w:val="22"/>
        </w:rPr>
        <w:t>Kulwas</w:t>
      </w:r>
      <w:proofErr w:type="spellEnd"/>
      <w:r>
        <w:rPr>
          <w:rFonts w:ascii="Arial" w:hAnsi="Arial" w:cs="Arial"/>
          <w:sz w:val="22"/>
          <w:szCs w:val="22"/>
        </w:rPr>
        <w:t xml:space="preserve"> z siedzibą w Brzózce 30, 89-200 Szubin, </w:t>
      </w:r>
      <w:r w:rsidRPr="005A59F8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miesięczną </w:t>
      </w:r>
      <w:r w:rsidRPr="005A59F8">
        <w:rPr>
          <w:rFonts w:ascii="Arial" w:hAnsi="Arial" w:cs="Arial"/>
          <w:sz w:val="22"/>
          <w:szCs w:val="22"/>
        </w:rPr>
        <w:t xml:space="preserve">ceną ofertową za wykonanie przedmiotu Umowy </w:t>
      </w:r>
      <w:r>
        <w:rPr>
          <w:rFonts w:ascii="Arial" w:hAnsi="Arial" w:cs="Arial"/>
          <w:sz w:val="22"/>
          <w:szCs w:val="22"/>
        </w:rPr>
        <w:t xml:space="preserve">14.457,54 </w:t>
      </w:r>
      <w:r w:rsidRPr="005A59F8">
        <w:rPr>
          <w:rFonts w:ascii="Arial" w:hAnsi="Arial" w:cs="Arial"/>
          <w:sz w:val="22"/>
          <w:szCs w:val="22"/>
        </w:rPr>
        <w:t xml:space="preserve">PLN brutto oraz deklaracją dysponowania </w:t>
      </w:r>
      <w:r>
        <w:rPr>
          <w:rFonts w:ascii="Arial" w:hAnsi="Arial" w:cs="Arial"/>
          <w:sz w:val="22"/>
          <w:szCs w:val="22"/>
        </w:rPr>
        <w:br/>
        <w:t xml:space="preserve">6 osobami zatrudnionymi na umowach o pracę w wymiarze czasu pracy co najmniej ¾ pełnego wymiaru czasu pracy. </w:t>
      </w:r>
      <w:r w:rsidRPr="005A5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ramach kryteriów oceny, ofercie tej przyznano 94 punkty.</w:t>
      </w:r>
    </w:p>
    <w:p w:rsidR="00514F70" w:rsidRDefault="00514F70" w:rsidP="00514F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Poza tym, oferty podlegające ocenie złożyli następujący wykonawcy : </w:t>
      </w:r>
    </w:p>
    <w:p w:rsidR="00514F70" w:rsidRDefault="00514F70" w:rsidP="00514F70">
      <w:pPr>
        <w:jc w:val="both"/>
        <w:rPr>
          <w:rFonts w:ascii="Arial" w:hAnsi="Arial" w:cs="Arial"/>
          <w:sz w:val="22"/>
          <w:szCs w:val="22"/>
        </w:rPr>
      </w:pPr>
    </w:p>
    <w:p w:rsidR="00514F70" w:rsidRDefault="00514F70" w:rsidP="00514F70">
      <w:pPr>
        <w:numPr>
          <w:ilvl w:val="0"/>
          <w:numId w:val="1"/>
        </w:numPr>
        <w:spacing w:after="160" w:line="259" w:lineRule="auto"/>
        <w:ind w:left="567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C04E2">
        <w:rPr>
          <w:rFonts w:ascii="Arial" w:eastAsiaTheme="minorHAnsi" w:hAnsi="Arial" w:cs="Arial"/>
          <w:sz w:val="22"/>
          <w:szCs w:val="22"/>
          <w:lang w:eastAsia="en-US"/>
        </w:rPr>
        <w:t>AMLUX Sp. z o.o. ul. Grójecka 77, 02-094 Warszawa, z ceną ofertową 16.570,20 PLN brutto miesięcznie, wskazując 8 osób przeznaczonych do wykonywania usługi</w:t>
      </w:r>
      <w:r>
        <w:rPr>
          <w:rFonts w:ascii="Arial" w:eastAsiaTheme="minorHAnsi" w:hAnsi="Arial" w:cs="Arial"/>
          <w:sz w:val="22"/>
          <w:szCs w:val="22"/>
          <w:lang w:eastAsia="en-US"/>
        </w:rPr>
        <w:t>; w</w:t>
      </w:r>
      <w:r>
        <w:rPr>
          <w:rFonts w:ascii="Arial" w:hAnsi="Arial" w:cs="Arial"/>
          <w:sz w:val="22"/>
          <w:szCs w:val="22"/>
        </w:rPr>
        <w:t xml:space="preserve"> ramach kryteriów oceny, ofercie tej przyznano 88 punktów,</w:t>
      </w:r>
    </w:p>
    <w:p w:rsidR="00514F70" w:rsidRPr="00CC04E2" w:rsidRDefault="00514F70" w:rsidP="00514F70">
      <w:pPr>
        <w:numPr>
          <w:ilvl w:val="0"/>
          <w:numId w:val="1"/>
        </w:numPr>
        <w:spacing w:after="160" w:line="259" w:lineRule="auto"/>
        <w:ind w:left="567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14F7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Security &amp; Cleaning System Sp. z </w:t>
      </w:r>
      <w:proofErr w:type="spellStart"/>
      <w:r w:rsidRPr="00514F70">
        <w:rPr>
          <w:rFonts w:ascii="Arial" w:eastAsiaTheme="minorHAnsi" w:hAnsi="Arial" w:cs="Arial"/>
          <w:sz w:val="22"/>
          <w:szCs w:val="22"/>
          <w:lang w:val="en-US" w:eastAsia="en-US"/>
        </w:rPr>
        <w:t>o.o</w:t>
      </w:r>
      <w:proofErr w:type="spellEnd"/>
      <w:r w:rsidRPr="00514F7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514F70">
        <w:rPr>
          <w:rFonts w:ascii="Arial" w:eastAsiaTheme="minorHAnsi" w:hAnsi="Arial" w:cs="Arial"/>
          <w:sz w:val="22"/>
          <w:szCs w:val="22"/>
          <w:lang w:val="en-US" w:eastAsia="en-US"/>
        </w:rPr>
        <w:t>ul</w:t>
      </w:r>
      <w:proofErr w:type="spellEnd"/>
      <w:r w:rsidRPr="00514F7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r w:rsidRPr="00CC04E2">
        <w:rPr>
          <w:rFonts w:ascii="Arial" w:eastAsiaTheme="minorHAnsi" w:hAnsi="Arial" w:cs="Arial"/>
          <w:sz w:val="22"/>
          <w:szCs w:val="22"/>
          <w:lang w:eastAsia="en-US"/>
        </w:rPr>
        <w:t xml:space="preserve">Racławicka 15/19, 53-149 Wrocław, </w:t>
      </w:r>
      <w:r w:rsidRPr="00CC04E2">
        <w:rPr>
          <w:rFonts w:ascii="Arial" w:eastAsiaTheme="minorHAnsi" w:hAnsi="Arial" w:cs="Arial"/>
          <w:sz w:val="22"/>
          <w:szCs w:val="22"/>
          <w:lang w:eastAsia="en-US"/>
        </w:rPr>
        <w:br/>
        <w:t>z ceną ofertową 16.483,13 PLN brutto miesięcznie, wskazując 6 osób przeznaczonych do wykonywania usługi</w:t>
      </w:r>
      <w:r>
        <w:rPr>
          <w:rFonts w:ascii="Arial" w:eastAsiaTheme="minorHAnsi" w:hAnsi="Arial" w:cs="Arial"/>
          <w:sz w:val="22"/>
          <w:szCs w:val="22"/>
          <w:lang w:eastAsia="en-US"/>
        </w:rPr>
        <w:t>; w</w:t>
      </w:r>
      <w:r>
        <w:rPr>
          <w:rFonts w:ascii="Arial" w:hAnsi="Arial" w:cs="Arial"/>
          <w:sz w:val="22"/>
          <w:szCs w:val="22"/>
        </w:rPr>
        <w:t xml:space="preserve"> ramach kryteriów oceny, ofercie tej przyznano 82 punkty,</w:t>
      </w:r>
    </w:p>
    <w:p w:rsidR="00514F70" w:rsidRPr="00CC04E2" w:rsidRDefault="00514F70" w:rsidP="00514F70">
      <w:pPr>
        <w:numPr>
          <w:ilvl w:val="0"/>
          <w:numId w:val="1"/>
        </w:numPr>
        <w:spacing w:after="160" w:line="259" w:lineRule="auto"/>
        <w:ind w:left="567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C04E2">
        <w:rPr>
          <w:rFonts w:ascii="Arial" w:eastAsiaTheme="minorHAnsi" w:hAnsi="Arial" w:cs="Arial"/>
          <w:sz w:val="22"/>
          <w:szCs w:val="22"/>
          <w:lang w:eastAsia="en-US"/>
        </w:rPr>
        <w:t>Paweł Kotwica Przedsiębiorstwo Wielobranżowe Paweł Kotwica, ul. Jagiellońska 107/2, 85-027 Bydgoszcz, z ceną ofertową 23.642,45 PLN brutto miesięcznie,  wskazując 6 osób przeznaczonych do wykonywania usługi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  <w:r>
        <w:rPr>
          <w:rFonts w:ascii="Arial" w:hAnsi="Arial" w:cs="Arial"/>
          <w:sz w:val="22"/>
          <w:szCs w:val="22"/>
        </w:rPr>
        <w:t>w ramach kryteriów oceny, ofercie tej przyznano 57 punktów.</w:t>
      </w:r>
    </w:p>
    <w:p w:rsidR="00514F70" w:rsidRDefault="00514F70" w:rsidP="00514F70">
      <w:pPr>
        <w:jc w:val="both"/>
        <w:rPr>
          <w:rFonts w:ascii="Arial" w:hAnsi="Arial" w:cs="Arial"/>
          <w:sz w:val="22"/>
          <w:szCs w:val="22"/>
        </w:rPr>
      </w:pPr>
    </w:p>
    <w:p w:rsidR="00514F70" w:rsidRDefault="00514F70" w:rsidP="00514F70">
      <w:pPr>
        <w:jc w:val="both"/>
        <w:rPr>
          <w:rFonts w:ascii="Arial" w:hAnsi="Arial" w:cs="Arial"/>
          <w:sz w:val="22"/>
          <w:szCs w:val="22"/>
        </w:rPr>
      </w:pPr>
      <w:r w:rsidRPr="005A59F8">
        <w:rPr>
          <w:rFonts w:ascii="Arial" w:hAnsi="Arial" w:cs="Arial"/>
          <w:sz w:val="22"/>
          <w:szCs w:val="22"/>
        </w:rPr>
        <w:t>Zamawiający pozytywnie ocenił wybraną ofertę pod względem formalno-prawnym</w:t>
      </w:r>
      <w:r>
        <w:rPr>
          <w:rFonts w:ascii="Arial" w:hAnsi="Arial" w:cs="Arial"/>
          <w:sz w:val="22"/>
          <w:szCs w:val="22"/>
        </w:rPr>
        <w:t xml:space="preserve">, a wobec tego, ze oferowana cena przekraczała kwotę, jaką zamawiający zamierzał przeznaczyć na sfinansowanie zamówienia, zastosował art. 93 ust.1 pkt 4 a contrario i zwiększył tę kwotę do ceny najkorzystniejszej oferty.   </w:t>
      </w:r>
    </w:p>
    <w:p w:rsidR="00514F70" w:rsidRDefault="00514F70" w:rsidP="00514F70">
      <w:pPr>
        <w:jc w:val="both"/>
        <w:rPr>
          <w:rFonts w:ascii="Arial" w:hAnsi="Arial" w:cs="Arial"/>
          <w:sz w:val="22"/>
          <w:szCs w:val="22"/>
        </w:rPr>
      </w:pPr>
    </w:p>
    <w:p w:rsidR="00514F70" w:rsidRDefault="00514F70" w:rsidP="00514F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wykluczył żadnego wykonawcy.</w:t>
      </w:r>
    </w:p>
    <w:p w:rsidR="00514F70" w:rsidRDefault="00514F70" w:rsidP="00514F7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14F70" w:rsidRDefault="00514F70" w:rsidP="00514F7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Zamawiający odrzucił  ofertę wykonawcy </w:t>
      </w:r>
      <w:r w:rsidRPr="00CC04E2">
        <w:rPr>
          <w:rFonts w:ascii="Arial" w:eastAsiaTheme="minorHAnsi" w:hAnsi="Arial" w:cs="Arial"/>
          <w:sz w:val="22"/>
          <w:szCs w:val="22"/>
          <w:lang w:eastAsia="en-US"/>
        </w:rPr>
        <w:t xml:space="preserve">ORDO s.c. Mariusz Przybyszewski, Marcin Bierecki, ul. Boisko 33/74, 81-183 Gdyni, z ceną ofertową 35.801,00 PLN brutto miesięcznie,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na podstawie art. 89 ust.1 pkt 2 Prawa zamówień publicznych, a poprawienie oferty wykonawcy we wskazanym zakresie nie było możliwe. </w:t>
      </w:r>
    </w:p>
    <w:p w:rsidR="00514F70" w:rsidRPr="005A59F8" w:rsidRDefault="00514F70" w:rsidP="00514F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Ofertę odrzucono z tego powodu, że w druku oferty, we właściwym miejscu, ani w innym dokumencie oferty, </w:t>
      </w:r>
      <w:r w:rsidRPr="00CC04E2">
        <w:rPr>
          <w:rFonts w:ascii="Arial" w:eastAsiaTheme="minorHAnsi" w:hAnsi="Arial" w:cs="Arial"/>
          <w:sz w:val="22"/>
          <w:szCs w:val="22"/>
          <w:lang w:eastAsia="en-US"/>
        </w:rPr>
        <w:t>nie wskaz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ano </w:t>
      </w:r>
      <w:r w:rsidRPr="00CC04E2">
        <w:rPr>
          <w:rFonts w:ascii="Arial" w:eastAsiaTheme="minorHAnsi" w:hAnsi="Arial" w:cs="Arial"/>
          <w:sz w:val="22"/>
          <w:szCs w:val="22"/>
          <w:lang w:eastAsia="en-US"/>
        </w:rPr>
        <w:t>ilości osób przeznaczonych do wykonywania usługi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mimo tego, że drugim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pozacenowym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kryterium oceny ofert, była „liczba osób zatrudnionych”.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14F70" w:rsidRPr="005A59F8" w:rsidRDefault="00514F70" w:rsidP="00514F70">
      <w:pPr>
        <w:jc w:val="both"/>
        <w:rPr>
          <w:rFonts w:ascii="Arial" w:hAnsi="Arial" w:cs="Arial"/>
          <w:sz w:val="22"/>
          <w:szCs w:val="22"/>
        </w:rPr>
      </w:pPr>
    </w:p>
    <w:p w:rsidR="00514F70" w:rsidRDefault="00514F70" w:rsidP="00514F70">
      <w:pPr>
        <w:jc w:val="both"/>
        <w:rPr>
          <w:rFonts w:ascii="Arial" w:hAnsi="Arial" w:cs="Arial"/>
          <w:sz w:val="22"/>
          <w:szCs w:val="22"/>
        </w:rPr>
      </w:pPr>
    </w:p>
    <w:p w:rsidR="00514F70" w:rsidRDefault="00514F70" w:rsidP="00514F70">
      <w:pPr>
        <w:jc w:val="both"/>
        <w:rPr>
          <w:rFonts w:ascii="Arial" w:hAnsi="Arial" w:cs="Arial"/>
          <w:sz w:val="22"/>
          <w:szCs w:val="22"/>
        </w:rPr>
      </w:pPr>
      <w:r w:rsidRPr="005A59F8">
        <w:rPr>
          <w:rFonts w:ascii="Arial" w:hAnsi="Arial" w:cs="Arial"/>
          <w:sz w:val="22"/>
          <w:szCs w:val="22"/>
        </w:rPr>
        <w:t xml:space="preserve"> </w:t>
      </w:r>
    </w:p>
    <w:p w:rsidR="00C158F2" w:rsidRPr="00514F70" w:rsidRDefault="00C158F2" w:rsidP="00514F70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C158F2" w:rsidRPr="0051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B63EE"/>
    <w:multiLevelType w:val="hybridMultilevel"/>
    <w:tmpl w:val="D212B89C"/>
    <w:lvl w:ilvl="0" w:tplc="AA180D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70"/>
    <w:rsid w:val="00336A71"/>
    <w:rsid w:val="00513A95"/>
    <w:rsid w:val="00514F70"/>
    <w:rsid w:val="00745DDA"/>
    <w:rsid w:val="00C1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3F9FD-B781-483F-9191-4257832C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4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14F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514F70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14F70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1</cp:revision>
  <dcterms:created xsi:type="dcterms:W3CDTF">2020-03-26T09:35:00Z</dcterms:created>
  <dcterms:modified xsi:type="dcterms:W3CDTF">2020-03-26T09:46:00Z</dcterms:modified>
</cp:coreProperties>
</file>