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3E54" w14:textId="189D6457" w:rsidR="002053D9" w:rsidRDefault="00AD1C54" w:rsidP="00AD1C54">
      <w:pPr>
        <w:jc w:val="right"/>
      </w:pPr>
      <w:r>
        <w:t>Bydgoszcz, 06.12.2022</w:t>
      </w:r>
    </w:p>
    <w:p w14:paraId="691F1786" w14:textId="68D6592D" w:rsidR="00AD1C54" w:rsidRDefault="00AD1C54" w:rsidP="00AD1C54">
      <w:pPr>
        <w:jc w:val="right"/>
      </w:pPr>
    </w:p>
    <w:p w14:paraId="022809F7" w14:textId="5512EA72" w:rsidR="00AD1C54" w:rsidRDefault="00AD1C54" w:rsidP="00AD1C54">
      <w:pPr>
        <w:jc w:val="right"/>
      </w:pPr>
    </w:p>
    <w:p w14:paraId="51B90D94" w14:textId="28317E27" w:rsidR="00AD1C54" w:rsidRDefault="00AD1C54" w:rsidP="00AD1C54">
      <w:pPr>
        <w:jc w:val="both"/>
      </w:pPr>
      <w:r>
        <w:t>Wprowadzone zmiany do przedmiarów</w:t>
      </w:r>
    </w:p>
    <w:p w14:paraId="0DC159BD" w14:textId="4D9C6AA5" w:rsidR="00AD1C54" w:rsidRDefault="00AD1C54" w:rsidP="00AD1C54">
      <w:pPr>
        <w:jc w:val="both"/>
      </w:pPr>
    </w:p>
    <w:p w14:paraId="04B4249F" w14:textId="4CCC701B" w:rsidR="00AD1C54" w:rsidRDefault="00AD1C54" w:rsidP="00AD1C54">
      <w:pPr>
        <w:jc w:val="both"/>
      </w:pPr>
      <w:r>
        <w:t>BUDYNEK A</w:t>
      </w:r>
    </w:p>
    <w:p w14:paraId="59F5AA54" w14:textId="6FF5FEFF" w:rsidR="00AD1C54" w:rsidRDefault="00AD1C54" w:rsidP="00AD1C54">
      <w:pPr>
        <w:jc w:val="both"/>
      </w:pPr>
      <w:r>
        <w:t>Poz. 280 było 377,284m2 powinno być 368,557m2</w:t>
      </w:r>
    </w:p>
    <w:p w14:paraId="4B4465FC" w14:textId="05C3C75D" w:rsidR="00AD1C54" w:rsidRDefault="00AD1C54" w:rsidP="00AD1C54">
      <w:pPr>
        <w:jc w:val="both"/>
      </w:pPr>
      <w:r>
        <w:t>Poz. 283 było 56,816m2 powinno być 59,803m2</w:t>
      </w:r>
    </w:p>
    <w:p w14:paraId="42C3F4C8" w14:textId="03A97669" w:rsidR="00AD1C54" w:rsidRDefault="00AD1C54" w:rsidP="00AD1C54">
      <w:pPr>
        <w:jc w:val="both"/>
      </w:pPr>
      <w:r>
        <w:t>Poz. 293 było 3730,871m2 powino być 3770,181m3</w:t>
      </w:r>
    </w:p>
    <w:p w14:paraId="17304C0D" w14:textId="615FC287" w:rsidR="00AD1C54" w:rsidRDefault="00AD1C54" w:rsidP="00AD1C54">
      <w:pPr>
        <w:jc w:val="both"/>
      </w:pPr>
      <w:r>
        <w:t>Poz. 296 było 613,257m2 powinno być 518,6m2</w:t>
      </w:r>
    </w:p>
    <w:p w14:paraId="31B6A609" w14:textId="47E62463" w:rsidR="00AD1C54" w:rsidRDefault="00AD1C54" w:rsidP="00AD1C54">
      <w:pPr>
        <w:jc w:val="both"/>
      </w:pPr>
      <w:r>
        <w:t>Poz. 299 było 516,900m2 powinno być 553,319m2</w:t>
      </w:r>
    </w:p>
    <w:p w14:paraId="630EB4AB" w14:textId="6F4FE009" w:rsidR="00AD1C54" w:rsidRDefault="00AD1C54" w:rsidP="00AD1C54">
      <w:pPr>
        <w:jc w:val="both"/>
      </w:pPr>
      <w:r>
        <w:t>BUDYNEK BC</w:t>
      </w:r>
    </w:p>
    <w:p w14:paraId="66529A73" w14:textId="5A2E8013" w:rsidR="00AD1C54" w:rsidRDefault="00AD1C54" w:rsidP="00AD1C54">
      <w:pPr>
        <w:jc w:val="both"/>
      </w:pPr>
      <w:r>
        <w:t>Poz. 769 było 14,217m2 powinno być 13,880m2</w:t>
      </w:r>
    </w:p>
    <w:p w14:paraId="44F4300B" w14:textId="13AEE74C" w:rsidR="00AD1C54" w:rsidRDefault="00AD1C54" w:rsidP="00AD1C54">
      <w:pPr>
        <w:jc w:val="both"/>
      </w:pPr>
      <w:r>
        <w:t>Poz. 781 było 25,513m2 powinno być 25,974m2</w:t>
      </w:r>
    </w:p>
    <w:p w14:paraId="37EC1378" w14:textId="3080EEC0" w:rsidR="00AD1C54" w:rsidRDefault="00AD1C54" w:rsidP="00AD1C54">
      <w:pPr>
        <w:jc w:val="both"/>
      </w:pPr>
      <w:r>
        <w:t xml:space="preserve">Poz. </w:t>
      </w:r>
      <w:r w:rsidR="00555F44">
        <w:t>791 było 947,761m2 powinno być 950,813m2</w:t>
      </w:r>
    </w:p>
    <w:p w14:paraId="5D541750" w14:textId="6E89534D" w:rsidR="00555F44" w:rsidRDefault="00555F44" w:rsidP="00AD1C54">
      <w:pPr>
        <w:jc w:val="both"/>
      </w:pPr>
      <w:r>
        <w:t>Poz. 794 było 104,239m2 powinno być 113,287m2</w:t>
      </w:r>
    </w:p>
    <w:p w14:paraId="254DACC2" w14:textId="2C48F0AE" w:rsidR="00555F44" w:rsidRDefault="00555F44" w:rsidP="00AD1C54">
      <w:pPr>
        <w:jc w:val="both"/>
      </w:pPr>
      <w:r>
        <w:t xml:space="preserve">Poz. 804 było </w:t>
      </w:r>
      <w:r w:rsidR="00873274">
        <w:t>79</w:t>
      </w:r>
      <w:r w:rsidR="00E43DCC">
        <w:t>,080 powinno być 79,168m2</w:t>
      </w:r>
    </w:p>
    <w:p w14:paraId="05461A35" w14:textId="6884D8CB" w:rsidR="00E43DCC" w:rsidRDefault="00E43DCC" w:rsidP="00AD1C54">
      <w:pPr>
        <w:jc w:val="both"/>
      </w:pPr>
      <w:r>
        <w:t>Poz. 807 było 10,420 powinno być 10,332m2</w:t>
      </w:r>
    </w:p>
    <w:p w14:paraId="4B7DD364" w14:textId="77777777" w:rsidR="00E43DCC" w:rsidRDefault="00E43DCC" w:rsidP="00AD1C54">
      <w:pPr>
        <w:jc w:val="both"/>
      </w:pPr>
    </w:p>
    <w:sectPr w:rsidR="00E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4B"/>
    <w:rsid w:val="002053D9"/>
    <w:rsid w:val="00555F44"/>
    <w:rsid w:val="00762777"/>
    <w:rsid w:val="00873274"/>
    <w:rsid w:val="00AD1C54"/>
    <w:rsid w:val="00E43DCC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BEE3"/>
  <w15:chartTrackingRefBased/>
  <w15:docId w15:val="{6EC1B476-A736-48CE-B2CE-093BCE8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BTBS Bydgoszcz</dc:creator>
  <cp:keywords/>
  <dc:description/>
  <cp:lastModifiedBy>BTBS Bydgoszcz</cp:lastModifiedBy>
  <cp:revision>7</cp:revision>
  <dcterms:created xsi:type="dcterms:W3CDTF">2022-12-06T08:30:00Z</dcterms:created>
  <dcterms:modified xsi:type="dcterms:W3CDTF">2022-12-06T09:38:00Z</dcterms:modified>
</cp:coreProperties>
</file>